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4C6" w:rsidRDefault="00B17851" w:rsidP="00AE24C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Staff Senate Meeting Minutes</w:t>
      </w:r>
    </w:p>
    <w:p w:rsidR="00AE24C6" w:rsidRDefault="00C04498" w:rsidP="00AE24C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Monday, </w:t>
      </w:r>
      <w:r w:rsidR="00260A6E">
        <w:rPr>
          <w:b/>
          <w:sz w:val="24"/>
          <w:szCs w:val="24"/>
        </w:rPr>
        <w:t>November 14, 2011</w:t>
      </w:r>
    </w:p>
    <w:p w:rsidR="00AE24C6" w:rsidRDefault="00B17851" w:rsidP="00AE24C6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Raburn</w:t>
      </w:r>
      <w:proofErr w:type="spellEnd"/>
      <w:r>
        <w:rPr>
          <w:b/>
          <w:sz w:val="24"/>
          <w:szCs w:val="24"/>
        </w:rPr>
        <w:t xml:space="preserve"> Conference Room </w:t>
      </w:r>
    </w:p>
    <w:p w:rsidR="00AE24C6" w:rsidRDefault="00AE24C6" w:rsidP="00AE24C6">
      <w:pPr>
        <w:jc w:val="center"/>
        <w:rPr>
          <w:b/>
          <w:sz w:val="24"/>
          <w:szCs w:val="24"/>
        </w:rPr>
      </w:pPr>
    </w:p>
    <w:p w:rsidR="00F70E62" w:rsidRDefault="00D47FCF" w:rsidP="009A00FC">
      <w:r>
        <w:t>The regular meeting of the Staff Senate was called to order at 10:0</w:t>
      </w:r>
      <w:r w:rsidR="00260A6E">
        <w:t>4</w:t>
      </w:r>
      <w:r>
        <w:t xml:space="preserve"> am on </w:t>
      </w:r>
      <w:r w:rsidR="00260A6E">
        <w:t xml:space="preserve">November </w:t>
      </w:r>
      <w:r>
        <w:t>14, 2011</w:t>
      </w:r>
      <w:r w:rsidR="00F70E62">
        <w:t xml:space="preserve">.  The meeting was conducted in the </w:t>
      </w:r>
      <w:proofErr w:type="spellStart"/>
      <w:r w:rsidR="00F70E62">
        <w:t>Raburn</w:t>
      </w:r>
      <w:proofErr w:type="spellEnd"/>
      <w:r w:rsidR="00F70E62">
        <w:t xml:space="preserve"> Conference Room.</w:t>
      </w:r>
    </w:p>
    <w:p w:rsidR="00F70E62" w:rsidRDefault="00F70E62" w:rsidP="009A00FC"/>
    <w:p w:rsidR="009A00FC" w:rsidRDefault="00F70E62" w:rsidP="00F70E62">
      <w:r>
        <w:t xml:space="preserve">Members </w:t>
      </w:r>
      <w:r w:rsidR="005E1383">
        <w:t>Present</w:t>
      </w:r>
      <w:r w:rsidR="00B62C06">
        <w:t xml:space="preserve"> Were: Ethan Humphr</w:t>
      </w:r>
      <w:r>
        <w:t xml:space="preserve">es, Jim Eubanks, Martha Frances Graham, James Burton, Keith Fields, </w:t>
      </w:r>
      <w:r w:rsidR="00260A6E">
        <w:t>Anita Holcombe</w:t>
      </w:r>
      <w:r>
        <w:t xml:space="preserve">, </w:t>
      </w:r>
      <w:r w:rsidR="00DB26DC">
        <w:t>Louise</w:t>
      </w:r>
      <w:r>
        <w:t xml:space="preserve"> Huddleston, Randall Phifer, Amanda Sharp, George Sherrill,</w:t>
      </w:r>
      <w:r w:rsidR="003D088E">
        <w:t xml:space="preserve"> Joan Smith, </w:t>
      </w:r>
      <w:bookmarkStart w:id="0" w:name="_GoBack"/>
      <w:bookmarkEnd w:id="0"/>
      <w:r>
        <w:t xml:space="preserve"> Melody Stewart, Melissa Thornton, Peggy </w:t>
      </w:r>
      <w:proofErr w:type="spellStart"/>
      <w:r>
        <w:t>Wingo</w:t>
      </w:r>
      <w:proofErr w:type="spellEnd"/>
      <w:r>
        <w:t>, and Cindy Wood.</w:t>
      </w:r>
      <w:r w:rsidR="00D47FCF">
        <w:t xml:space="preserve"> </w:t>
      </w:r>
    </w:p>
    <w:p w:rsidR="00DB26DC" w:rsidRDefault="00DB26DC" w:rsidP="00F70E62"/>
    <w:p w:rsidR="00DB26DC" w:rsidRDefault="00F72098" w:rsidP="00F70E62">
      <w:r>
        <w:t>Absent:</w:t>
      </w:r>
      <w:r w:rsidR="00260A6E">
        <w:t xml:space="preserve"> Susan Freeman</w:t>
      </w:r>
    </w:p>
    <w:p w:rsidR="00DB26DC" w:rsidRDefault="00DB26DC" w:rsidP="00F70E62"/>
    <w:p w:rsidR="00DB26DC" w:rsidRPr="00DB26DC" w:rsidRDefault="00DB26DC" w:rsidP="00DB26DC">
      <w:pPr>
        <w:pStyle w:val="ListParagraph"/>
        <w:numPr>
          <w:ilvl w:val="0"/>
          <w:numId w:val="9"/>
        </w:numPr>
        <w:rPr>
          <w:b/>
        </w:rPr>
      </w:pPr>
      <w:r w:rsidRPr="00DB26DC">
        <w:rPr>
          <w:b/>
        </w:rPr>
        <w:t xml:space="preserve">Approval of Minutes from the </w:t>
      </w:r>
      <w:r w:rsidR="00260A6E">
        <w:rPr>
          <w:b/>
        </w:rPr>
        <w:t>October 10th</w:t>
      </w:r>
      <w:r>
        <w:rPr>
          <w:b/>
        </w:rPr>
        <w:t xml:space="preserve"> meeting.</w:t>
      </w:r>
    </w:p>
    <w:p w:rsidR="00AE03B2" w:rsidRDefault="00AE03B2" w:rsidP="00DB26DC">
      <w:pPr>
        <w:ind w:left="1080"/>
      </w:pPr>
    </w:p>
    <w:p w:rsidR="00DB26DC" w:rsidRDefault="00DB26DC" w:rsidP="00DB26DC">
      <w:pPr>
        <w:ind w:left="1080"/>
      </w:pPr>
      <w:r>
        <w:t xml:space="preserve">All present accepted and approved the minutes as presented.  </w:t>
      </w:r>
    </w:p>
    <w:p w:rsidR="00DB26DC" w:rsidRDefault="00DB26DC" w:rsidP="00DB26DC"/>
    <w:p w:rsidR="00DB26DC" w:rsidRPr="00DB26DC" w:rsidRDefault="00DB26DC" w:rsidP="00DB26DC">
      <w:pPr>
        <w:pStyle w:val="ListParagraph"/>
        <w:numPr>
          <w:ilvl w:val="0"/>
          <w:numId w:val="9"/>
        </w:numPr>
        <w:rPr>
          <w:b/>
        </w:rPr>
      </w:pPr>
      <w:r w:rsidRPr="00DB26DC">
        <w:rPr>
          <w:b/>
        </w:rPr>
        <w:t>Approval of Agenda</w:t>
      </w:r>
    </w:p>
    <w:p w:rsidR="00DB26DC" w:rsidRDefault="00DB26DC" w:rsidP="00DB26DC">
      <w:pPr>
        <w:ind w:left="360"/>
      </w:pPr>
    </w:p>
    <w:p w:rsidR="00DB26DC" w:rsidRDefault="00DB26DC" w:rsidP="00DB26DC">
      <w:pPr>
        <w:ind w:left="1080"/>
      </w:pPr>
      <w:r>
        <w:t xml:space="preserve">All present accepted the agenda as presented.  A motion to </w:t>
      </w:r>
      <w:r w:rsidR="00260A6E">
        <w:t>accept the agenda was made by James Burton</w:t>
      </w:r>
      <w:r>
        <w:t xml:space="preserve"> and seconded by</w:t>
      </w:r>
      <w:r w:rsidR="00260A6E">
        <w:t xml:space="preserve"> Amanda Sharp</w:t>
      </w:r>
      <w:r>
        <w:t>.  Motion passed.</w:t>
      </w:r>
    </w:p>
    <w:p w:rsidR="00DB26DC" w:rsidRDefault="00DB26DC" w:rsidP="00DB26DC"/>
    <w:p w:rsidR="00AD3767" w:rsidRPr="00AD3767" w:rsidRDefault="00AD3767" w:rsidP="00AD3767">
      <w:pPr>
        <w:pStyle w:val="ListParagraph"/>
        <w:ind w:left="1440"/>
        <w:rPr>
          <w:b/>
        </w:rPr>
      </w:pPr>
    </w:p>
    <w:p w:rsidR="00AD3767" w:rsidRDefault="00AD3767" w:rsidP="00AD3767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Reports</w:t>
      </w:r>
    </w:p>
    <w:p w:rsidR="00260A6E" w:rsidRDefault="00260A6E" w:rsidP="00260A6E">
      <w:pPr>
        <w:pStyle w:val="ListParagraph"/>
        <w:ind w:left="1080"/>
        <w:rPr>
          <w:b/>
        </w:rPr>
      </w:pPr>
    </w:p>
    <w:p w:rsidR="00260A6E" w:rsidRPr="00260A6E" w:rsidRDefault="00260A6E" w:rsidP="00260A6E">
      <w:pPr>
        <w:pStyle w:val="ListParagraph"/>
        <w:numPr>
          <w:ilvl w:val="1"/>
          <w:numId w:val="9"/>
        </w:numPr>
        <w:rPr>
          <w:b/>
        </w:rPr>
      </w:pPr>
      <w:proofErr w:type="spellStart"/>
      <w:r>
        <w:t>Kilby</w:t>
      </w:r>
      <w:proofErr w:type="spellEnd"/>
      <w:r>
        <w:t xml:space="preserve"> Committee Update- The committee is working to get continued, sustainable external funding to help pay the expenses of </w:t>
      </w:r>
      <w:proofErr w:type="spellStart"/>
      <w:r>
        <w:t>Kilby</w:t>
      </w:r>
      <w:proofErr w:type="spellEnd"/>
      <w:r>
        <w:t xml:space="preserve">.  The Alumni gathering brought in $10,000.  </w:t>
      </w:r>
    </w:p>
    <w:p w:rsidR="00260A6E" w:rsidRPr="00FB6566" w:rsidRDefault="00260A6E" w:rsidP="00FB6566">
      <w:pPr>
        <w:pStyle w:val="ListParagraph"/>
        <w:numPr>
          <w:ilvl w:val="1"/>
          <w:numId w:val="9"/>
        </w:numPr>
        <w:rPr>
          <w:b/>
        </w:rPr>
      </w:pPr>
      <w:r>
        <w:t>Shared Governance Executive Committee- The commencement committee has agreed to allow honor cords for recognized academic honor societies at graduation.</w:t>
      </w:r>
      <w:r w:rsidR="00FB6566">
        <w:t xml:space="preserve">  They are also looking into making an official policy regarding students who have 3 exams in one day.  Currently the unofficial policy is for students who have 3 exams in one day to go to their professor and ask to move one of those exams to another day.</w:t>
      </w:r>
    </w:p>
    <w:p w:rsidR="00FB6566" w:rsidRPr="00FB6566" w:rsidRDefault="00FB6566" w:rsidP="00FB6566">
      <w:pPr>
        <w:pStyle w:val="ListParagraph"/>
        <w:ind w:left="1440"/>
        <w:rPr>
          <w:b/>
        </w:rPr>
      </w:pPr>
    </w:p>
    <w:p w:rsidR="00FB6566" w:rsidRDefault="00FB6566" w:rsidP="00FB6566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Unfinished Business</w:t>
      </w:r>
    </w:p>
    <w:p w:rsidR="00FB6566" w:rsidRDefault="00FB6566" w:rsidP="00FB6566">
      <w:pPr>
        <w:pStyle w:val="ListParagraph"/>
        <w:ind w:left="1080"/>
        <w:rPr>
          <w:b/>
        </w:rPr>
      </w:pPr>
    </w:p>
    <w:p w:rsidR="00FB6566" w:rsidRPr="00FB6566" w:rsidRDefault="00FB6566" w:rsidP="00FB6566">
      <w:pPr>
        <w:pStyle w:val="ListParagraph"/>
        <w:numPr>
          <w:ilvl w:val="1"/>
          <w:numId w:val="9"/>
        </w:numPr>
        <w:rPr>
          <w:b/>
        </w:rPr>
      </w:pPr>
      <w:r>
        <w:t>There was no unfinished business that needed to be discussed.</w:t>
      </w:r>
    </w:p>
    <w:p w:rsidR="00FB6566" w:rsidRPr="00FB6566" w:rsidRDefault="00FB6566" w:rsidP="00FB6566">
      <w:pPr>
        <w:pStyle w:val="ListParagraph"/>
        <w:ind w:left="1440"/>
        <w:rPr>
          <w:b/>
        </w:rPr>
      </w:pPr>
    </w:p>
    <w:p w:rsidR="00FB6566" w:rsidRDefault="00FB6566" w:rsidP="00FB6566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New Business</w:t>
      </w:r>
    </w:p>
    <w:p w:rsidR="00FB6566" w:rsidRDefault="00FB6566" w:rsidP="00FB6566">
      <w:pPr>
        <w:pStyle w:val="ListParagraph"/>
        <w:ind w:left="1080"/>
        <w:rPr>
          <w:b/>
        </w:rPr>
      </w:pPr>
    </w:p>
    <w:p w:rsidR="006E2C15" w:rsidRPr="006E2C15" w:rsidRDefault="00FB6566" w:rsidP="00FB6566">
      <w:pPr>
        <w:pStyle w:val="ListParagraph"/>
        <w:numPr>
          <w:ilvl w:val="1"/>
          <w:numId w:val="9"/>
        </w:numPr>
        <w:rPr>
          <w:b/>
        </w:rPr>
      </w:pPr>
      <w:r>
        <w:t>Early Scholar Policy Change-</w:t>
      </w:r>
      <w:r w:rsidR="006E2C15">
        <w:t xml:space="preserve">After much discussion the policy was declined with recommendations that would help to clarify this policy.  </w:t>
      </w:r>
    </w:p>
    <w:p w:rsidR="00FB6566" w:rsidRPr="006E2C15" w:rsidRDefault="00FB6566" w:rsidP="006E2C15">
      <w:pPr>
        <w:pStyle w:val="ListParagraph"/>
        <w:numPr>
          <w:ilvl w:val="2"/>
          <w:numId w:val="9"/>
        </w:numPr>
        <w:rPr>
          <w:b/>
        </w:rPr>
      </w:pPr>
      <w:r>
        <w:t xml:space="preserve"> Number three should state “Allow one 3 or 4 hour course tuition-free per semester instead of five hours.”  After discussion it was decided that “per semester” would help clarify this point on the policy.  </w:t>
      </w:r>
    </w:p>
    <w:p w:rsidR="006E2C15" w:rsidRPr="006E2C15" w:rsidRDefault="006E2C15" w:rsidP="006E2C15">
      <w:pPr>
        <w:pStyle w:val="ListParagraph"/>
        <w:numPr>
          <w:ilvl w:val="2"/>
          <w:numId w:val="9"/>
        </w:numPr>
        <w:rPr>
          <w:b/>
        </w:rPr>
      </w:pPr>
      <w:r>
        <w:t xml:space="preserve">For number 5 the exceptions should be approved by the department chair, dean, and provost.  </w:t>
      </w:r>
    </w:p>
    <w:p w:rsidR="006E2C15" w:rsidRPr="006E2C15" w:rsidRDefault="006E2C15" w:rsidP="006E2C15">
      <w:pPr>
        <w:pStyle w:val="ListParagraph"/>
        <w:numPr>
          <w:ilvl w:val="2"/>
          <w:numId w:val="9"/>
        </w:numPr>
        <w:rPr>
          <w:b/>
        </w:rPr>
      </w:pPr>
      <w:r>
        <w:t>If this is going to be considered a “scholar” program then the requirements should be higher than a “C” average to get in the program and possibly even to stay in the program.</w:t>
      </w:r>
    </w:p>
    <w:p w:rsidR="006E2C15" w:rsidRPr="006E2C15" w:rsidRDefault="006E2C15" w:rsidP="006E2C15">
      <w:pPr>
        <w:pStyle w:val="ListParagraph"/>
        <w:numPr>
          <w:ilvl w:val="2"/>
          <w:numId w:val="9"/>
        </w:numPr>
        <w:rPr>
          <w:b/>
        </w:rPr>
      </w:pPr>
      <w:r>
        <w:lastRenderedPageBreak/>
        <w:t xml:space="preserve">Staff Senate would also like to </w:t>
      </w:r>
      <w:proofErr w:type="gramStart"/>
      <w:r w:rsidR="00240002">
        <w:t>have</w:t>
      </w:r>
      <w:proofErr w:type="gramEnd"/>
      <w:r>
        <w:t xml:space="preserve"> more data regarding the retention rate of the Early Scholars.</w:t>
      </w:r>
    </w:p>
    <w:p w:rsidR="006E2C15" w:rsidRPr="00242BBD" w:rsidRDefault="00240002" w:rsidP="006E2C15">
      <w:pPr>
        <w:pStyle w:val="ListParagraph"/>
        <w:numPr>
          <w:ilvl w:val="2"/>
          <w:numId w:val="9"/>
        </w:numPr>
        <w:rPr>
          <w:b/>
        </w:rPr>
      </w:pPr>
      <w:r>
        <w:t>The motion was made to decline this policy by Jim Eubanks and Seconded by Amanda Sharp.  Motion passed.</w:t>
      </w:r>
    </w:p>
    <w:p w:rsidR="00242BBD" w:rsidRPr="00242BBD" w:rsidRDefault="00242BBD" w:rsidP="00242BBD">
      <w:pPr>
        <w:pStyle w:val="ListParagraph"/>
        <w:ind w:left="2160"/>
        <w:rPr>
          <w:b/>
        </w:rPr>
      </w:pPr>
    </w:p>
    <w:p w:rsidR="00242BBD" w:rsidRDefault="00242BBD" w:rsidP="00242BBD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Discussion</w:t>
      </w:r>
    </w:p>
    <w:p w:rsidR="00242BBD" w:rsidRDefault="00242BBD" w:rsidP="00242BBD">
      <w:pPr>
        <w:pStyle w:val="ListParagraph"/>
        <w:ind w:left="1080"/>
        <w:rPr>
          <w:b/>
        </w:rPr>
      </w:pPr>
    </w:p>
    <w:p w:rsidR="00242BBD" w:rsidRPr="00242BBD" w:rsidRDefault="00242BBD" w:rsidP="00242BBD">
      <w:pPr>
        <w:pStyle w:val="ListParagraph"/>
        <w:numPr>
          <w:ilvl w:val="1"/>
          <w:numId w:val="9"/>
        </w:numPr>
        <w:rPr>
          <w:b/>
        </w:rPr>
      </w:pPr>
      <w:r>
        <w:t>Ideas on annual campus-wide forum- Possibly at the October or September meeting.</w:t>
      </w:r>
    </w:p>
    <w:p w:rsidR="00242BBD" w:rsidRPr="00242BBD" w:rsidRDefault="00242BBD" w:rsidP="00242BBD">
      <w:pPr>
        <w:pStyle w:val="ListParagraph"/>
        <w:numPr>
          <w:ilvl w:val="1"/>
          <w:numId w:val="9"/>
        </w:numPr>
        <w:rPr>
          <w:b/>
        </w:rPr>
      </w:pPr>
      <w:r>
        <w:t>Ideas on professional development opportunities- Possibly a forum on customer service.</w:t>
      </w:r>
    </w:p>
    <w:p w:rsidR="00242BBD" w:rsidRPr="00242BBD" w:rsidRDefault="00242BBD" w:rsidP="00242BBD">
      <w:pPr>
        <w:pStyle w:val="ListParagraph"/>
        <w:ind w:left="1440"/>
        <w:rPr>
          <w:b/>
        </w:rPr>
      </w:pPr>
    </w:p>
    <w:p w:rsidR="00242BBD" w:rsidRDefault="00242BBD" w:rsidP="00242BBD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Announcements</w:t>
      </w:r>
    </w:p>
    <w:p w:rsidR="00242BBD" w:rsidRDefault="00242BBD" w:rsidP="00242BBD">
      <w:pPr>
        <w:pStyle w:val="ListParagraph"/>
        <w:ind w:left="1080"/>
        <w:rPr>
          <w:b/>
        </w:rPr>
      </w:pPr>
    </w:p>
    <w:p w:rsidR="00242BBD" w:rsidRPr="00242BBD" w:rsidRDefault="00242BBD" w:rsidP="00242BBD">
      <w:pPr>
        <w:pStyle w:val="ListParagraph"/>
        <w:numPr>
          <w:ilvl w:val="1"/>
          <w:numId w:val="9"/>
        </w:numPr>
        <w:rPr>
          <w:b/>
        </w:rPr>
      </w:pPr>
      <w:r>
        <w:t>Recovery Audit Law- Any money that an institution overpays a vendor the Legislature will try to recover that money and then decide how much will go back to the institution.</w:t>
      </w:r>
    </w:p>
    <w:p w:rsidR="00242BBD" w:rsidRPr="00242BBD" w:rsidRDefault="00242BBD" w:rsidP="00242BBD">
      <w:pPr>
        <w:pStyle w:val="ListParagraph"/>
        <w:numPr>
          <w:ilvl w:val="1"/>
          <w:numId w:val="9"/>
        </w:numPr>
        <w:rPr>
          <w:b/>
        </w:rPr>
      </w:pPr>
      <w:r>
        <w:t>The committee is beginning to look at the bylaws.</w:t>
      </w:r>
    </w:p>
    <w:p w:rsidR="0064541A" w:rsidRPr="00242BBD" w:rsidRDefault="00242BBD" w:rsidP="0064541A">
      <w:pPr>
        <w:pStyle w:val="ListParagraph"/>
        <w:numPr>
          <w:ilvl w:val="1"/>
          <w:numId w:val="9"/>
        </w:numPr>
        <w:ind w:left="1080"/>
        <w:rPr>
          <w:b/>
        </w:rPr>
      </w:pPr>
      <w:r>
        <w:t xml:space="preserve">Annual Leave- Any unused annual leave over 200 hours will roll into sick leave.  </w:t>
      </w:r>
    </w:p>
    <w:p w:rsidR="00242BBD" w:rsidRPr="00CB1F18" w:rsidRDefault="00242BBD" w:rsidP="0064541A">
      <w:pPr>
        <w:pStyle w:val="ListParagraph"/>
        <w:numPr>
          <w:ilvl w:val="1"/>
          <w:numId w:val="9"/>
        </w:numPr>
        <w:ind w:left="1080"/>
        <w:rPr>
          <w:b/>
        </w:rPr>
      </w:pPr>
      <w:r>
        <w:t>$100,000 was distributed for salary increases to begin bringing people up to market value.  It will take about 3 years for everyone to get caught up.</w:t>
      </w:r>
    </w:p>
    <w:p w:rsidR="00CB1F18" w:rsidRPr="00CB1F18" w:rsidRDefault="00CB1F18" w:rsidP="00CB1F18">
      <w:pPr>
        <w:pStyle w:val="ListParagraph"/>
        <w:numPr>
          <w:ilvl w:val="1"/>
          <w:numId w:val="9"/>
        </w:numPr>
        <w:ind w:left="1080"/>
        <w:rPr>
          <w:b/>
        </w:rPr>
      </w:pPr>
      <w:r>
        <w:t>At the December meeting we will discuss what to do about the January meeting because it falls right at the beginning of the semester and most people will have a hard time coming to this meeting.</w:t>
      </w:r>
    </w:p>
    <w:p w:rsidR="00E4480F" w:rsidRPr="00CB1F18" w:rsidRDefault="00E4480F" w:rsidP="00CB1F18">
      <w:pPr>
        <w:pStyle w:val="ListParagraph"/>
        <w:numPr>
          <w:ilvl w:val="1"/>
          <w:numId w:val="9"/>
        </w:numPr>
        <w:ind w:left="1080"/>
        <w:rPr>
          <w:b/>
        </w:rPr>
      </w:pPr>
      <w:r>
        <w:t>Future 2011 Meeting Dates</w:t>
      </w:r>
    </w:p>
    <w:p w:rsidR="00E4480F" w:rsidRDefault="00E4480F" w:rsidP="00E4480F">
      <w:pPr>
        <w:ind w:left="2160"/>
      </w:pPr>
      <w:r>
        <w:t>December 12, 2011</w:t>
      </w:r>
      <w:r w:rsidR="00CB1F18">
        <w:t>*</w:t>
      </w:r>
    </w:p>
    <w:p w:rsidR="00CB1F18" w:rsidRDefault="00CB1F18" w:rsidP="00E4480F">
      <w:pPr>
        <w:ind w:left="2160"/>
      </w:pPr>
      <w:r>
        <w:t>January 9, 2012</w:t>
      </w:r>
    </w:p>
    <w:p w:rsidR="00CB1F18" w:rsidRDefault="00CB1F18" w:rsidP="00E4480F">
      <w:pPr>
        <w:ind w:left="2160"/>
      </w:pPr>
      <w:r>
        <w:t>February 13, 2012</w:t>
      </w:r>
    </w:p>
    <w:p w:rsidR="00CB1F18" w:rsidRDefault="00CB1F18" w:rsidP="00E4480F">
      <w:pPr>
        <w:ind w:left="2160"/>
      </w:pPr>
      <w:r>
        <w:t>March 12, 2012*</w:t>
      </w:r>
    </w:p>
    <w:p w:rsidR="00CB1F18" w:rsidRDefault="00CB1F18" w:rsidP="00E4480F">
      <w:pPr>
        <w:ind w:left="2160"/>
      </w:pPr>
      <w:r>
        <w:t>April 9, 2012</w:t>
      </w:r>
    </w:p>
    <w:p w:rsidR="00CB1F18" w:rsidRDefault="00CB1F18" w:rsidP="00E4480F">
      <w:pPr>
        <w:ind w:left="2160"/>
      </w:pPr>
      <w:r>
        <w:t>May 14, 2012</w:t>
      </w:r>
    </w:p>
    <w:p w:rsidR="00CB1F18" w:rsidRDefault="00CB1F18" w:rsidP="00E4480F">
      <w:pPr>
        <w:ind w:left="2160"/>
      </w:pPr>
      <w:r>
        <w:t>June 11, 2012*</w:t>
      </w:r>
    </w:p>
    <w:p w:rsidR="00CB1F18" w:rsidRDefault="00CB1F18" w:rsidP="00E4480F">
      <w:pPr>
        <w:ind w:left="2160"/>
      </w:pPr>
      <w:r>
        <w:t>*Subject to Board of Trustees meeting date</w:t>
      </w:r>
    </w:p>
    <w:p w:rsidR="00715FF2" w:rsidRDefault="00715FF2" w:rsidP="00E4480F">
      <w:pPr>
        <w:ind w:left="2160"/>
      </w:pPr>
    </w:p>
    <w:p w:rsidR="00E4480F" w:rsidRPr="00715FF2" w:rsidRDefault="00E4480F" w:rsidP="00E4480F">
      <w:pPr>
        <w:pStyle w:val="ListParagraph"/>
        <w:numPr>
          <w:ilvl w:val="0"/>
          <w:numId w:val="9"/>
        </w:numPr>
        <w:rPr>
          <w:b/>
        </w:rPr>
      </w:pPr>
      <w:r w:rsidRPr="00715FF2">
        <w:rPr>
          <w:b/>
        </w:rPr>
        <w:t>Adjournment</w:t>
      </w:r>
    </w:p>
    <w:p w:rsidR="00E4480F" w:rsidRDefault="00E4480F" w:rsidP="00E4480F">
      <w:pPr>
        <w:ind w:left="1080"/>
      </w:pPr>
    </w:p>
    <w:p w:rsidR="00715FF2" w:rsidRDefault="00715FF2" w:rsidP="00E4480F">
      <w:pPr>
        <w:ind w:left="1080"/>
      </w:pPr>
      <w:r>
        <w:t xml:space="preserve">Motion to adjourn was made by </w:t>
      </w:r>
      <w:r w:rsidR="00CB1F18">
        <w:t>Jim Eubanks</w:t>
      </w:r>
      <w:r>
        <w:t>.  The meeting was adjourned at 11:</w:t>
      </w:r>
      <w:r w:rsidR="00CB1F18">
        <w:t>1</w:t>
      </w:r>
      <w:r w:rsidR="0064541A">
        <w:t>0</w:t>
      </w:r>
      <w:r>
        <w:t xml:space="preserve"> a.m.</w:t>
      </w:r>
    </w:p>
    <w:p w:rsidR="00715FF2" w:rsidRPr="00B01FB4" w:rsidRDefault="00715FF2" w:rsidP="00B01FB4">
      <w:pPr>
        <w:pStyle w:val="ListParagraph"/>
        <w:ind w:left="1080"/>
        <w:rPr>
          <w:b/>
        </w:rPr>
      </w:pPr>
    </w:p>
    <w:p w:rsidR="00AE03B2" w:rsidRDefault="00AE03B2" w:rsidP="00AE03B2">
      <w:r>
        <w:t>Respectfully submitted,</w:t>
      </w:r>
    </w:p>
    <w:p w:rsidR="00CC2812" w:rsidRDefault="00AE03B2">
      <w:r>
        <w:t>Martha Frances Graham</w:t>
      </w:r>
    </w:p>
    <w:sectPr w:rsidR="00CC2812" w:rsidSect="005B4A5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49E1"/>
    <w:multiLevelType w:val="hybridMultilevel"/>
    <w:tmpl w:val="9FF27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448BA"/>
    <w:multiLevelType w:val="hybridMultilevel"/>
    <w:tmpl w:val="CC80F114"/>
    <w:lvl w:ilvl="0" w:tplc="B30ECC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3465F"/>
    <w:multiLevelType w:val="hybridMultilevel"/>
    <w:tmpl w:val="2C4CAB8A"/>
    <w:lvl w:ilvl="0" w:tplc="A35CA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1466C"/>
    <w:multiLevelType w:val="hybridMultilevel"/>
    <w:tmpl w:val="BAFCEF6E"/>
    <w:lvl w:ilvl="0" w:tplc="D85E339C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10FD9"/>
    <w:multiLevelType w:val="hybridMultilevel"/>
    <w:tmpl w:val="A5703EFC"/>
    <w:lvl w:ilvl="0" w:tplc="9250A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11A06"/>
    <w:multiLevelType w:val="hybridMultilevel"/>
    <w:tmpl w:val="46B6180C"/>
    <w:lvl w:ilvl="0" w:tplc="CC4E7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9790D"/>
    <w:multiLevelType w:val="hybridMultilevel"/>
    <w:tmpl w:val="815AE56E"/>
    <w:lvl w:ilvl="0" w:tplc="8DEE8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B33E51"/>
    <w:multiLevelType w:val="hybridMultilevel"/>
    <w:tmpl w:val="95CE8796"/>
    <w:lvl w:ilvl="0" w:tplc="C04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E071D"/>
    <w:multiLevelType w:val="hybridMultilevel"/>
    <w:tmpl w:val="7EA85E52"/>
    <w:lvl w:ilvl="0" w:tplc="4A4CCE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C6"/>
    <w:rsid w:val="0001296F"/>
    <w:rsid w:val="0003227B"/>
    <w:rsid w:val="00090199"/>
    <w:rsid w:val="000903F9"/>
    <w:rsid w:val="000C5B67"/>
    <w:rsid w:val="000E1671"/>
    <w:rsid w:val="001054B9"/>
    <w:rsid w:val="00176377"/>
    <w:rsid w:val="0018483E"/>
    <w:rsid w:val="001A151C"/>
    <w:rsid w:val="00205C41"/>
    <w:rsid w:val="00240002"/>
    <w:rsid w:val="00242BBD"/>
    <w:rsid w:val="00260A6E"/>
    <w:rsid w:val="00281FE5"/>
    <w:rsid w:val="00305DC3"/>
    <w:rsid w:val="00341A57"/>
    <w:rsid w:val="00371BF7"/>
    <w:rsid w:val="003812AE"/>
    <w:rsid w:val="0038395A"/>
    <w:rsid w:val="00384486"/>
    <w:rsid w:val="00387CC9"/>
    <w:rsid w:val="003B4630"/>
    <w:rsid w:val="003C5F5C"/>
    <w:rsid w:val="003D088E"/>
    <w:rsid w:val="003F7C77"/>
    <w:rsid w:val="004A242F"/>
    <w:rsid w:val="004F4AC3"/>
    <w:rsid w:val="00513BE4"/>
    <w:rsid w:val="005176AB"/>
    <w:rsid w:val="00580983"/>
    <w:rsid w:val="005B4A59"/>
    <w:rsid w:val="005B6D88"/>
    <w:rsid w:val="005E0219"/>
    <w:rsid w:val="005E1383"/>
    <w:rsid w:val="005E2E56"/>
    <w:rsid w:val="006160FD"/>
    <w:rsid w:val="0064541A"/>
    <w:rsid w:val="006C20B5"/>
    <w:rsid w:val="006C3FF6"/>
    <w:rsid w:val="006E1B63"/>
    <w:rsid w:val="006E2C15"/>
    <w:rsid w:val="00715FF2"/>
    <w:rsid w:val="0074562A"/>
    <w:rsid w:val="00767956"/>
    <w:rsid w:val="00775491"/>
    <w:rsid w:val="007919D1"/>
    <w:rsid w:val="007C3AA8"/>
    <w:rsid w:val="007F2849"/>
    <w:rsid w:val="00806264"/>
    <w:rsid w:val="00807EED"/>
    <w:rsid w:val="00823428"/>
    <w:rsid w:val="008A0EE5"/>
    <w:rsid w:val="0096122E"/>
    <w:rsid w:val="009A00FC"/>
    <w:rsid w:val="00A04B37"/>
    <w:rsid w:val="00AD3767"/>
    <w:rsid w:val="00AE03B2"/>
    <w:rsid w:val="00AE24C6"/>
    <w:rsid w:val="00B01FB4"/>
    <w:rsid w:val="00B17851"/>
    <w:rsid w:val="00B30ACE"/>
    <w:rsid w:val="00B62C06"/>
    <w:rsid w:val="00BD791D"/>
    <w:rsid w:val="00BF00EC"/>
    <w:rsid w:val="00BF04BF"/>
    <w:rsid w:val="00C04498"/>
    <w:rsid w:val="00C96D3D"/>
    <w:rsid w:val="00CB1F18"/>
    <w:rsid w:val="00CC2812"/>
    <w:rsid w:val="00CC7818"/>
    <w:rsid w:val="00D01C6C"/>
    <w:rsid w:val="00D33BD9"/>
    <w:rsid w:val="00D47FCF"/>
    <w:rsid w:val="00D75380"/>
    <w:rsid w:val="00DB26DC"/>
    <w:rsid w:val="00DE33E4"/>
    <w:rsid w:val="00E4480F"/>
    <w:rsid w:val="00E46E10"/>
    <w:rsid w:val="00F70E62"/>
    <w:rsid w:val="00F72098"/>
    <w:rsid w:val="00F86B74"/>
    <w:rsid w:val="00FB6566"/>
    <w:rsid w:val="00FD3F95"/>
    <w:rsid w:val="00FE2E2D"/>
    <w:rsid w:val="00FE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3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03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3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03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CC68C-CECB-480B-A1D2-10992D75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UNA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Frances Hickman</dc:creator>
  <cp:lastModifiedBy>Martha Frances Graham</cp:lastModifiedBy>
  <cp:revision>8</cp:revision>
  <dcterms:created xsi:type="dcterms:W3CDTF">2011-11-18T17:17:00Z</dcterms:created>
  <dcterms:modified xsi:type="dcterms:W3CDTF">2012-02-13T14:10:00Z</dcterms:modified>
</cp:coreProperties>
</file>